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E5CA0" w14:textId="77777777" w:rsidR="00581455" w:rsidRDefault="00110137" w:rsidP="00110137">
      <w:pPr>
        <w:pStyle w:val="Heading1"/>
        <w:rPr>
          <w:rStyle w:val="Heading2Char"/>
        </w:rPr>
      </w:pPr>
      <w:r>
        <w:t xml:space="preserve">Module </w:t>
      </w:r>
      <w:r w:rsidR="00935FED">
        <w:t>6</w:t>
      </w:r>
      <w:r>
        <w:t xml:space="preserve"> Assignment: </w:t>
      </w:r>
      <w:r>
        <w:br/>
      </w:r>
      <w:r w:rsidR="00935FED">
        <w:rPr>
          <w:rStyle w:val="Heading2Char"/>
        </w:rPr>
        <w:t xml:space="preserve">NFL Quarterback Comparison </w:t>
      </w:r>
      <w:r w:rsidR="0032619E">
        <w:rPr>
          <w:rStyle w:val="Heading2Char"/>
        </w:rPr>
        <w:t>(MO-</w:t>
      </w:r>
      <w:r w:rsidR="00935FED">
        <w:rPr>
          <w:rStyle w:val="Heading2Char"/>
        </w:rPr>
        <w:t>6</w:t>
      </w:r>
      <w:r w:rsidR="0032619E">
        <w:rPr>
          <w:rStyle w:val="Heading2Char"/>
        </w:rPr>
        <w:t>.1</w:t>
      </w:r>
      <w:r w:rsidR="00935FED">
        <w:rPr>
          <w:rStyle w:val="Heading2Char"/>
        </w:rPr>
        <w:t xml:space="preserve"> &amp;</w:t>
      </w:r>
      <w:r w:rsidR="0032619E">
        <w:rPr>
          <w:rStyle w:val="Heading2Char"/>
        </w:rPr>
        <w:t xml:space="preserve"> </w:t>
      </w:r>
      <w:r w:rsidR="00935FED">
        <w:rPr>
          <w:rStyle w:val="Heading2Char"/>
        </w:rPr>
        <w:t>6</w:t>
      </w:r>
      <w:r w:rsidR="0032619E">
        <w:rPr>
          <w:rStyle w:val="Heading2Char"/>
        </w:rPr>
        <w:t>.2)</w:t>
      </w:r>
    </w:p>
    <w:p w14:paraId="35C417BB" w14:textId="77777777" w:rsidR="00935FED" w:rsidRDefault="00935FED" w:rsidP="001D2D0E"/>
    <w:p w14:paraId="3ECF295A" w14:textId="7F418789" w:rsidR="00CE4486" w:rsidRDefault="00935FED" w:rsidP="00935FED">
      <w:r>
        <w:t xml:space="preserve">The National Football League is the premier outlet for America’s sport: football. On a football team, the premier position is that of the quarterback. </w:t>
      </w:r>
      <w:r w:rsidR="00D51641">
        <w:t xml:space="preserve">You are tasked with creating </w:t>
      </w:r>
      <w:r w:rsidR="003B0914">
        <w:t>several</w:t>
      </w:r>
      <w:r w:rsidR="00D51641">
        <w:t xml:space="preserve"> interesting, interactive, dynamic visuals, including a dashboard, for analyzing quarterback statistics. The starting file contains quarterback statistics for a period of ten years. The descriptions of the column headers are on the last page of this document.</w:t>
      </w:r>
    </w:p>
    <w:p w14:paraId="2C723DB5" w14:textId="77777777" w:rsidR="00CE4486" w:rsidRDefault="00CE4486" w:rsidP="001D2D0E">
      <w:r>
        <w:t>Complete the following requirements</w:t>
      </w:r>
      <w:r w:rsidR="00120FC5">
        <w:t xml:space="preserve"> using the </w:t>
      </w:r>
      <w:r w:rsidR="00D51641">
        <w:t>Quarterbacks</w:t>
      </w:r>
      <w:r w:rsidR="00120FC5">
        <w:t>.xlsx file</w:t>
      </w:r>
      <w:r>
        <w:t>:</w:t>
      </w:r>
    </w:p>
    <w:p w14:paraId="35B624B1" w14:textId="68C8C5CB" w:rsidR="00E54C94" w:rsidRDefault="00E54C94" w:rsidP="00120FC5">
      <w:pPr>
        <w:pStyle w:val="ListParagraph"/>
        <w:numPr>
          <w:ilvl w:val="0"/>
          <w:numId w:val="8"/>
        </w:numPr>
      </w:pPr>
      <w:r>
        <w:t xml:space="preserve">Save the file as </w:t>
      </w:r>
      <w:proofErr w:type="spellStart"/>
      <w:r w:rsidR="00D51641">
        <w:t>QuarterbacksDashboard</w:t>
      </w:r>
      <w:proofErr w:type="spellEnd"/>
      <w:r w:rsidR="002217BA">
        <w:t>(your last name)</w:t>
      </w:r>
      <w:r>
        <w:t>.xlsx.</w:t>
      </w:r>
    </w:p>
    <w:p w14:paraId="27AA6F45" w14:textId="3AB4B475" w:rsidR="006638D3" w:rsidRDefault="00D51641" w:rsidP="00120FC5">
      <w:pPr>
        <w:pStyle w:val="ListParagraph"/>
        <w:numPr>
          <w:ilvl w:val="0"/>
          <w:numId w:val="8"/>
        </w:numPr>
      </w:pPr>
      <w:r>
        <w:t xml:space="preserve">Before creating any visuals, the first step is to clean the data. </w:t>
      </w:r>
      <w:r w:rsidR="006638D3">
        <w:t>Clean the quarterback names so that they are displayed as “</w:t>
      </w:r>
      <w:proofErr w:type="spellStart"/>
      <w:r w:rsidR="00CE4E31">
        <w:t>LastName</w:t>
      </w:r>
      <w:proofErr w:type="spellEnd"/>
      <w:r w:rsidR="00CE4E31">
        <w:t>,</w:t>
      </w:r>
      <w:r w:rsidR="006638D3">
        <w:t xml:space="preserve"> </w:t>
      </w:r>
      <w:r w:rsidR="00CE4E31">
        <w:t>First</w:t>
      </w:r>
      <w:r w:rsidR="006638D3">
        <w:t>Name”. For example: “Tannehill</w:t>
      </w:r>
      <w:r w:rsidR="00CE4E31">
        <w:t>, Ryan</w:t>
      </w:r>
      <w:r w:rsidR="006638D3">
        <w:t xml:space="preserve">” (no quotes). </w:t>
      </w:r>
      <w:r w:rsidR="003E63BD">
        <w:t xml:space="preserve">There should be no leading or trailing spaces. </w:t>
      </w:r>
      <w:r w:rsidR="006638D3">
        <w:t xml:space="preserve">In the </w:t>
      </w:r>
      <w:r w:rsidR="006638D3" w:rsidRPr="00CA71DE">
        <w:rPr>
          <w:i/>
        </w:rPr>
        <w:t>pass-2009</w:t>
      </w:r>
      <w:r w:rsidR="006638D3">
        <w:t xml:space="preserve"> sheet, create the succession of columns needed to iteratively perform this cleansing. </w:t>
      </w:r>
      <w:r w:rsidR="0075641C">
        <w:t>These cleansing formulas need to be</w:t>
      </w:r>
      <w:r w:rsidR="00051AF0">
        <w:t xml:space="preserve"> filled down the entire row, meaning that the same formula is applied to </w:t>
      </w:r>
      <w:r w:rsidR="003B0914">
        <w:t>all</w:t>
      </w:r>
      <w:r w:rsidR="00051AF0">
        <w:t xml:space="preserve"> the names. This makes it </w:t>
      </w:r>
      <w:r w:rsidR="003B0914">
        <w:t>future proof</w:t>
      </w:r>
      <w:r w:rsidR="00051AF0">
        <w:t xml:space="preserve"> if more data was ever added. </w:t>
      </w:r>
      <w:r w:rsidR="006638D3">
        <w:t>A viewer should be able to see how you cleaned this data by clicking on the cells and looking at your formulas. Note: You will need to do this in every sheet, but we will be removing the other sheets shortly.</w:t>
      </w:r>
    </w:p>
    <w:p w14:paraId="507B8328" w14:textId="162FEC93" w:rsidR="006638D3" w:rsidRDefault="006638D3" w:rsidP="006638D3">
      <w:pPr>
        <w:pStyle w:val="ListParagraph"/>
        <w:numPr>
          <w:ilvl w:val="0"/>
          <w:numId w:val="8"/>
        </w:numPr>
      </w:pPr>
      <w:r>
        <w:t xml:space="preserve">You will need </w:t>
      </w:r>
      <w:r w:rsidR="003B0914">
        <w:t>all</w:t>
      </w:r>
      <w:r>
        <w:t xml:space="preserve"> the statistics in a single worksheet. For each sheet, create a column called “Year” and populate it with the year that the record is from. Create a new worksheet called “Quarterback Analysis”. Remove the gridlines from this sheet (should appear as a white page with no lines). Move the data from the other sheets (</w:t>
      </w:r>
      <w:r w:rsidRPr="00CA71DE">
        <w:rPr>
          <w:i/>
        </w:rPr>
        <w:t>pass-2009</w:t>
      </w:r>
      <w:r>
        <w:t xml:space="preserve"> through </w:t>
      </w:r>
      <w:r w:rsidRPr="00CA71DE">
        <w:rPr>
          <w:i/>
        </w:rPr>
        <w:t>pass-2018</w:t>
      </w:r>
      <w:r>
        <w:t xml:space="preserve">) into this new sheet, starting in cell A1. Regarding the name, only copy over your </w:t>
      </w:r>
      <w:r w:rsidR="003B0914">
        <w:t>newly formatted</w:t>
      </w:r>
      <w:r>
        <w:t xml:space="preserve"> name, not the original data. Use grouping to hide/show this data. After moving the data to the new sheet, delete all other worksheets EXCEPT pass-2009</w:t>
      </w:r>
      <w:r w:rsidR="005A2F64">
        <w:t xml:space="preserve"> and Quarterback Analysis</w:t>
      </w:r>
      <w:r>
        <w:t>.</w:t>
      </w:r>
    </w:p>
    <w:p w14:paraId="2D636E3F" w14:textId="695F6C42" w:rsidR="008900B6" w:rsidRDefault="003B0914" w:rsidP="006638D3">
      <w:pPr>
        <w:pStyle w:val="ListParagraph"/>
        <w:numPr>
          <w:ilvl w:val="0"/>
          <w:numId w:val="8"/>
        </w:numPr>
      </w:pPr>
      <w:r>
        <w:t>All</w:t>
      </w:r>
      <w:r w:rsidR="008900B6">
        <w:t xml:space="preserve"> the raw data that you are creating your visuals/controls from should not be seen – hide it with your choice of method(s).</w:t>
      </w:r>
    </w:p>
    <w:p w14:paraId="5A89431F" w14:textId="67BA8516" w:rsidR="006638D3" w:rsidRDefault="00CE4E31" w:rsidP="00120FC5">
      <w:pPr>
        <w:pStyle w:val="ListParagraph"/>
        <w:numPr>
          <w:ilvl w:val="0"/>
          <w:numId w:val="8"/>
        </w:numPr>
      </w:pPr>
      <w:r>
        <w:t xml:space="preserve">With the data in place, you are ready to create your visuals. On this worksheet, you are tasked to create visuals. The decision on what size to make them, where to place them, colors, and other formatting choices are up to you. Ensure that your design choices aid in the ease of interpreting and understanding how to use the worksheet and how to make sense of the visuals themselves. Label all interactive features. </w:t>
      </w:r>
      <w:r w:rsidR="00512293">
        <w:t>All lists</w:t>
      </w:r>
      <w:r w:rsidR="008B11B5">
        <w:t xml:space="preserve"> (dropdown, spin buttons, etc.)</w:t>
      </w:r>
      <w:r w:rsidR="00512293">
        <w:t xml:space="preserve"> should be in alphabetical order. </w:t>
      </w:r>
      <w:r w:rsidR="00833779">
        <w:t xml:space="preserve">Use appropriate references (absolute vs. relative) where appropriate. </w:t>
      </w:r>
      <w:r>
        <w:t>The visuals you are tasked to create (in no particular order) are:</w:t>
      </w:r>
    </w:p>
    <w:p w14:paraId="5EE0ED1A" w14:textId="77777777" w:rsidR="00CE4E31" w:rsidRDefault="00CE4E31" w:rsidP="00CE4E31">
      <w:pPr>
        <w:pStyle w:val="ListParagraph"/>
        <w:numPr>
          <w:ilvl w:val="0"/>
          <w:numId w:val="11"/>
        </w:numPr>
      </w:pPr>
      <w:r>
        <w:t xml:space="preserve">An area chart to “animate” changes between teams. The chart should show total passing yards per year for two selected teams. The overlap between the areas should be seen. </w:t>
      </w:r>
      <w:r w:rsidR="006A193A">
        <w:t>Use two lists to allow the user</w:t>
      </w:r>
      <w:r w:rsidR="00EA1807">
        <w:t xml:space="preserve"> to select the teams they wish to compare.</w:t>
      </w:r>
    </w:p>
    <w:p w14:paraId="75F4ED69" w14:textId="77777777" w:rsidR="00CE4E31" w:rsidRDefault="0081335B" w:rsidP="00CE4E31">
      <w:pPr>
        <w:pStyle w:val="ListParagraph"/>
        <w:numPr>
          <w:ilvl w:val="0"/>
          <w:numId w:val="11"/>
        </w:numPr>
      </w:pPr>
      <w:r>
        <w:t>A combo chart that will display overall touchdowns as a clustered column and overall interception percentage as a line, per year. Use the scroll and zoom functionality to allow the user to dynamically shift the chart to see the years desired. Do not allow the chart to move beyond 2018.</w:t>
      </w:r>
    </w:p>
    <w:p w14:paraId="5044D5B9" w14:textId="0B1F9F19" w:rsidR="00250EAD" w:rsidRDefault="0081335B" w:rsidP="00250EAD">
      <w:pPr>
        <w:pStyle w:val="ListParagraph"/>
        <w:numPr>
          <w:ilvl w:val="0"/>
          <w:numId w:val="11"/>
        </w:numPr>
      </w:pPr>
      <w:r>
        <w:lastRenderedPageBreak/>
        <w:t xml:space="preserve">A dynamic dashboard. </w:t>
      </w:r>
      <w:r w:rsidR="00833779">
        <w:t xml:space="preserve">The dashboard should include an area that displays the statistics for a selected player for </w:t>
      </w:r>
      <w:r w:rsidR="00975003">
        <w:t>all</w:t>
      </w:r>
      <w:r w:rsidR="00833779">
        <w:t xml:space="preserve"> the years.</w:t>
      </w:r>
      <w:r w:rsidR="00250EAD">
        <w:t xml:space="preserve"> Columns for the statistics should be displayed in the following order:</w:t>
      </w:r>
    </w:p>
    <w:p w14:paraId="7BC7E85B" w14:textId="77777777" w:rsidR="00250EAD" w:rsidRDefault="00250EAD" w:rsidP="00250EAD">
      <w:pPr>
        <w:pStyle w:val="ListParagraph"/>
        <w:numPr>
          <w:ilvl w:val="1"/>
          <w:numId w:val="11"/>
        </w:numPr>
      </w:pPr>
      <w:proofErr w:type="spellStart"/>
      <w:r>
        <w:t>Cmp</w:t>
      </w:r>
      <w:proofErr w:type="spellEnd"/>
      <w:r>
        <w:t xml:space="preserve">, </w:t>
      </w:r>
      <w:proofErr w:type="spellStart"/>
      <w:r>
        <w:t>Att</w:t>
      </w:r>
      <w:proofErr w:type="spellEnd"/>
      <w:r>
        <w:t xml:space="preserve">, </w:t>
      </w:r>
      <w:proofErr w:type="spellStart"/>
      <w:r>
        <w:t>Cmp</w:t>
      </w:r>
      <w:proofErr w:type="spellEnd"/>
      <w:r>
        <w:t xml:space="preserve">%, Yds, Y/A, Y/C, TD, TD%, Int, Int%, </w:t>
      </w:r>
      <w:proofErr w:type="spellStart"/>
      <w:r>
        <w:t>Lng</w:t>
      </w:r>
      <w:proofErr w:type="spellEnd"/>
      <w:r>
        <w:t>, Y/G</w:t>
      </w:r>
      <w:r>
        <w:br/>
        <w:t>You will have to calculate Y/A, Y/C, TD%, and Int%</w:t>
      </w:r>
    </w:p>
    <w:p w14:paraId="3F29D635" w14:textId="77777777" w:rsidR="0081335B" w:rsidRDefault="00833779" w:rsidP="00250EAD">
      <w:pPr>
        <w:pStyle w:val="ListParagraph"/>
        <w:ind w:left="1440"/>
      </w:pPr>
      <w:r>
        <w:t>If a player does not have statistics for a given year, display a dash “-“ instead of a zero or error message. Above the statistics display area, allow for a user to select a player</w:t>
      </w:r>
      <w:r w:rsidR="00250EAD">
        <w:t xml:space="preserve"> from a list of all players sorted alphabetically by last name. </w:t>
      </w:r>
      <w:r w:rsidR="00BC38B1">
        <w:t>The statistics should be updated to reflect the player chosen from the list. Add appropriate conditional formatting to the Yds, TD, and INT% columns.</w:t>
      </w:r>
      <w:r w:rsidR="00BC38B1">
        <w:br/>
      </w:r>
      <w:r w:rsidR="00BC38B1">
        <w:br/>
      </w:r>
      <w:r w:rsidR="006A193A">
        <w:t>Create two more combo charts. One chart should compare two statistics of your choice for the player selected in the statistics display area. The other should be a chart that allows the user to pick the two statistics that are being compared. Use spin buttons to allow users to cycle through the statistics.</w:t>
      </w:r>
      <w:r w:rsidR="00EA1807">
        <w:t xml:space="preserve"> Use different colors on the two charts. On both, add data labels and markers on the first and last data point. Ensure that your formatting stays</w:t>
      </w:r>
      <w:r w:rsidR="000A7F8C">
        <w:t xml:space="preserve"> consistent when changing statistics on the second chart.</w:t>
      </w:r>
    </w:p>
    <w:p w14:paraId="430B7F81" w14:textId="77777777" w:rsidR="000A7F8C" w:rsidRDefault="000A7F8C" w:rsidP="00F4303E">
      <w:pPr>
        <w:pStyle w:val="ListParagraph"/>
        <w:numPr>
          <w:ilvl w:val="0"/>
          <w:numId w:val="8"/>
        </w:numPr>
      </w:pPr>
      <w:r>
        <w:t xml:space="preserve">On the </w:t>
      </w:r>
      <w:r w:rsidRPr="000A7F8C">
        <w:rPr>
          <w:i/>
        </w:rPr>
        <w:t>pass-2009</w:t>
      </w:r>
      <w:r>
        <w:t xml:space="preserve"> sheet, in column A, two rows down from the bottom of the data, type the following: “The quarterback with the most </w:t>
      </w:r>
      <w:r w:rsidR="002850BA">
        <w:t xml:space="preserve">overall </w:t>
      </w:r>
      <w:r>
        <w:t>passing yards during this ten-year span is:” and the answer to this question.</w:t>
      </w:r>
    </w:p>
    <w:p w14:paraId="2B273FF2" w14:textId="77777777" w:rsidR="00B330E5" w:rsidRDefault="00B330E5" w:rsidP="00F4303E">
      <w:pPr>
        <w:pStyle w:val="ListParagraph"/>
        <w:numPr>
          <w:ilvl w:val="0"/>
          <w:numId w:val="8"/>
        </w:numPr>
      </w:pPr>
      <w:r>
        <w:t xml:space="preserve">Save and close the </w:t>
      </w:r>
      <w:r w:rsidR="00D51641">
        <w:t>QuarterbacksDashboard</w:t>
      </w:r>
      <w:r>
        <w:t>.xlsx file.</w:t>
      </w:r>
    </w:p>
    <w:p w14:paraId="1BCCF6B7" w14:textId="77777777" w:rsidR="002E74C0" w:rsidRDefault="002E74C0" w:rsidP="002E74C0"/>
    <w:p w14:paraId="21218F1E" w14:textId="77777777" w:rsidR="002E74C0" w:rsidRDefault="002E74C0" w:rsidP="002E74C0">
      <w:r>
        <w:t>Glossary:</w:t>
      </w:r>
    </w:p>
    <w:p w14:paraId="1F7C3410"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Player</w:t>
      </w:r>
      <w:r w:rsidRPr="006D6C0E">
        <w:rPr>
          <w:rFonts w:eastAsia="Times New Roman" w:cstheme="minorHAnsi"/>
          <w:szCs w:val="21"/>
        </w:rPr>
        <w:t> - Player (suffixes: * - Pro Bowl, + - All-pro)</w:t>
      </w:r>
    </w:p>
    <w:p w14:paraId="7AE60C32"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Tm</w:t>
      </w:r>
      <w:r w:rsidRPr="006D6C0E">
        <w:rPr>
          <w:rFonts w:eastAsia="Times New Roman" w:cstheme="minorHAnsi"/>
          <w:szCs w:val="21"/>
        </w:rPr>
        <w:t> - Team</w:t>
      </w:r>
    </w:p>
    <w:p w14:paraId="666ED7D1"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proofErr w:type="spellStart"/>
      <w:r w:rsidRPr="006D6C0E">
        <w:rPr>
          <w:rFonts w:eastAsia="Times New Roman" w:cstheme="minorHAnsi"/>
          <w:szCs w:val="21"/>
          <w:bdr w:val="none" w:sz="0" w:space="0" w:color="auto" w:frame="1"/>
        </w:rPr>
        <w:t>Cmp</w:t>
      </w:r>
      <w:proofErr w:type="spellEnd"/>
      <w:r w:rsidRPr="006D6C0E">
        <w:rPr>
          <w:rFonts w:eastAsia="Times New Roman" w:cstheme="minorHAnsi"/>
          <w:szCs w:val="21"/>
        </w:rPr>
        <w:t> - No. of Pass completions</w:t>
      </w:r>
    </w:p>
    <w:p w14:paraId="455A5E4B"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proofErr w:type="spellStart"/>
      <w:r w:rsidRPr="006D6C0E">
        <w:rPr>
          <w:rFonts w:eastAsia="Times New Roman" w:cstheme="minorHAnsi"/>
          <w:szCs w:val="21"/>
          <w:bdr w:val="none" w:sz="0" w:space="0" w:color="auto" w:frame="1"/>
        </w:rPr>
        <w:t>Att</w:t>
      </w:r>
      <w:proofErr w:type="spellEnd"/>
      <w:r w:rsidRPr="006D6C0E">
        <w:rPr>
          <w:rFonts w:eastAsia="Times New Roman" w:cstheme="minorHAnsi"/>
          <w:szCs w:val="21"/>
        </w:rPr>
        <w:t> - No. of Pass attempts</w:t>
      </w:r>
    </w:p>
    <w:p w14:paraId="36E03644"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proofErr w:type="spellStart"/>
      <w:r w:rsidRPr="006D6C0E">
        <w:rPr>
          <w:rFonts w:eastAsia="Times New Roman" w:cstheme="minorHAnsi"/>
          <w:szCs w:val="21"/>
          <w:bdr w:val="none" w:sz="0" w:space="0" w:color="auto" w:frame="1"/>
        </w:rPr>
        <w:t>Cmp</w:t>
      </w:r>
      <w:proofErr w:type="spellEnd"/>
      <w:r w:rsidRPr="006D6C0E">
        <w:rPr>
          <w:rFonts w:eastAsia="Times New Roman" w:cstheme="minorHAnsi"/>
          <w:szCs w:val="21"/>
          <w:bdr w:val="none" w:sz="0" w:space="0" w:color="auto" w:frame="1"/>
        </w:rPr>
        <w:t>%</w:t>
      </w:r>
      <w:r w:rsidRPr="006D6C0E">
        <w:rPr>
          <w:rFonts w:eastAsia="Times New Roman" w:cstheme="minorHAnsi"/>
          <w:szCs w:val="21"/>
        </w:rPr>
        <w:t> - Completion %</w:t>
      </w:r>
    </w:p>
    <w:p w14:paraId="528EB26F"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Yds</w:t>
      </w:r>
      <w:r w:rsidRPr="006D6C0E">
        <w:rPr>
          <w:rFonts w:eastAsia="Times New Roman" w:cstheme="minorHAnsi"/>
          <w:szCs w:val="21"/>
        </w:rPr>
        <w:t> - Total Passing yards</w:t>
      </w:r>
    </w:p>
    <w:p w14:paraId="47601D19" w14:textId="3387F460"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TD</w:t>
      </w:r>
      <w:r w:rsidRPr="006D6C0E">
        <w:rPr>
          <w:rFonts w:eastAsia="Times New Roman" w:cstheme="minorHAnsi"/>
          <w:szCs w:val="21"/>
        </w:rPr>
        <w:t> </w:t>
      </w:r>
      <w:r w:rsidR="00CE53A1">
        <w:rPr>
          <w:rFonts w:eastAsia="Times New Roman" w:cstheme="minorHAnsi"/>
          <w:szCs w:val="21"/>
        </w:rPr>
        <w:t>–</w:t>
      </w:r>
      <w:r w:rsidRPr="006D6C0E">
        <w:rPr>
          <w:rFonts w:eastAsia="Times New Roman" w:cstheme="minorHAnsi"/>
          <w:szCs w:val="21"/>
        </w:rPr>
        <w:t xml:space="preserve"> No</w:t>
      </w:r>
      <w:r w:rsidR="00CE53A1">
        <w:rPr>
          <w:rFonts w:eastAsia="Times New Roman" w:cstheme="minorHAnsi"/>
          <w:szCs w:val="21"/>
        </w:rPr>
        <w:t>.</w:t>
      </w:r>
      <w:r w:rsidRPr="006D6C0E">
        <w:rPr>
          <w:rFonts w:eastAsia="Times New Roman" w:cstheme="minorHAnsi"/>
          <w:szCs w:val="21"/>
        </w:rPr>
        <w:t xml:space="preserve"> of TDs</w:t>
      </w:r>
    </w:p>
    <w:p w14:paraId="4D491A94"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Int</w:t>
      </w:r>
      <w:r w:rsidRPr="006D6C0E">
        <w:rPr>
          <w:rFonts w:eastAsia="Times New Roman" w:cstheme="minorHAnsi"/>
          <w:szCs w:val="21"/>
        </w:rPr>
        <w:t> - No. of Interceptions</w:t>
      </w:r>
    </w:p>
    <w:p w14:paraId="088D7915"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proofErr w:type="spellStart"/>
      <w:r w:rsidRPr="006D6C0E">
        <w:rPr>
          <w:rFonts w:eastAsia="Times New Roman" w:cstheme="minorHAnsi"/>
          <w:szCs w:val="21"/>
          <w:bdr w:val="none" w:sz="0" w:space="0" w:color="auto" w:frame="1"/>
        </w:rPr>
        <w:t>Lng</w:t>
      </w:r>
      <w:proofErr w:type="spellEnd"/>
      <w:r w:rsidRPr="006D6C0E">
        <w:rPr>
          <w:rFonts w:eastAsia="Times New Roman" w:cstheme="minorHAnsi"/>
          <w:szCs w:val="21"/>
        </w:rPr>
        <w:t> - Longest completion (yds)</w:t>
      </w:r>
    </w:p>
    <w:p w14:paraId="366AE1E3"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Y/G</w:t>
      </w:r>
      <w:r w:rsidRPr="006D6C0E">
        <w:rPr>
          <w:rFonts w:eastAsia="Times New Roman" w:cstheme="minorHAnsi"/>
          <w:szCs w:val="21"/>
        </w:rPr>
        <w:t> - Yards/game</w:t>
      </w:r>
    </w:p>
    <w:p w14:paraId="3D689157"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QBR</w:t>
      </w:r>
      <w:r w:rsidRPr="006D6C0E">
        <w:rPr>
          <w:rFonts w:eastAsia="Times New Roman" w:cstheme="minorHAnsi"/>
          <w:szCs w:val="21"/>
        </w:rPr>
        <w:t> - ESPN's Total QB Rating</w:t>
      </w:r>
    </w:p>
    <w:p w14:paraId="6F9C8235"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proofErr w:type="spellStart"/>
      <w:r w:rsidRPr="006D6C0E">
        <w:rPr>
          <w:rFonts w:eastAsia="Times New Roman" w:cstheme="minorHAnsi"/>
          <w:szCs w:val="21"/>
          <w:bdr w:val="none" w:sz="0" w:space="0" w:color="auto" w:frame="1"/>
        </w:rPr>
        <w:t>Sk</w:t>
      </w:r>
      <w:proofErr w:type="spellEnd"/>
      <w:r w:rsidRPr="006D6C0E">
        <w:rPr>
          <w:rFonts w:eastAsia="Times New Roman" w:cstheme="minorHAnsi"/>
          <w:szCs w:val="21"/>
        </w:rPr>
        <w:t> - No. of times sacked</w:t>
      </w:r>
    </w:p>
    <w:p w14:paraId="623C0FA8" w14:textId="77777777" w:rsidR="002E74C0" w:rsidRPr="006D6C0E" w:rsidRDefault="002E74C0" w:rsidP="002E74C0">
      <w:pPr>
        <w:shd w:val="clear" w:color="auto" w:fill="FFFFFF"/>
        <w:spacing w:after="0" w:line="240" w:lineRule="auto"/>
        <w:textAlignment w:val="baseline"/>
        <w:rPr>
          <w:rFonts w:eastAsia="Times New Roman" w:cstheme="minorHAnsi"/>
          <w:szCs w:val="21"/>
          <w:bdr w:val="none" w:sz="0" w:space="0" w:color="auto" w:frame="1"/>
        </w:rPr>
      </w:pPr>
    </w:p>
    <w:p w14:paraId="35318928"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Y/A</w:t>
      </w:r>
      <w:r w:rsidRPr="006D6C0E">
        <w:rPr>
          <w:rFonts w:eastAsia="Times New Roman" w:cstheme="minorHAnsi"/>
          <w:szCs w:val="21"/>
        </w:rPr>
        <w:t> - Yards/pass attempts</w:t>
      </w:r>
    </w:p>
    <w:p w14:paraId="4867974D"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Y/C</w:t>
      </w:r>
      <w:r w:rsidRPr="006D6C0E">
        <w:rPr>
          <w:rFonts w:eastAsia="Times New Roman" w:cstheme="minorHAnsi"/>
          <w:szCs w:val="21"/>
        </w:rPr>
        <w:t> - Yards/completion</w:t>
      </w:r>
    </w:p>
    <w:p w14:paraId="492441A9"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TD%</w:t>
      </w:r>
      <w:r w:rsidRPr="006D6C0E">
        <w:rPr>
          <w:rFonts w:eastAsia="Times New Roman" w:cstheme="minorHAnsi"/>
          <w:szCs w:val="21"/>
        </w:rPr>
        <w:t> - TD % (No. of TDs/No. of attempts)</w:t>
      </w:r>
    </w:p>
    <w:p w14:paraId="0EF7BE53" w14:textId="77777777" w:rsidR="002E74C0" w:rsidRPr="006D6C0E" w:rsidRDefault="002E74C0" w:rsidP="002E74C0">
      <w:pPr>
        <w:shd w:val="clear" w:color="auto" w:fill="FFFFFF"/>
        <w:spacing w:after="0" w:line="240" w:lineRule="auto"/>
        <w:textAlignment w:val="baseline"/>
        <w:rPr>
          <w:rFonts w:eastAsia="Times New Roman" w:cstheme="minorHAnsi"/>
          <w:szCs w:val="21"/>
        </w:rPr>
      </w:pPr>
      <w:r w:rsidRPr="006D6C0E">
        <w:rPr>
          <w:rFonts w:eastAsia="Times New Roman" w:cstheme="minorHAnsi"/>
          <w:szCs w:val="21"/>
          <w:bdr w:val="none" w:sz="0" w:space="0" w:color="auto" w:frame="1"/>
        </w:rPr>
        <w:t>Int%</w:t>
      </w:r>
      <w:r w:rsidRPr="006D6C0E">
        <w:rPr>
          <w:rFonts w:eastAsia="Times New Roman" w:cstheme="minorHAnsi"/>
          <w:szCs w:val="21"/>
        </w:rPr>
        <w:t xml:space="preserve"> - Interceptions % (No. of </w:t>
      </w:r>
      <w:proofErr w:type="spellStart"/>
      <w:r w:rsidRPr="006D6C0E">
        <w:rPr>
          <w:rFonts w:eastAsia="Times New Roman" w:cstheme="minorHAnsi"/>
          <w:szCs w:val="21"/>
        </w:rPr>
        <w:t>Ints</w:t>
      </w:r>
      <w:proofErr w:type="spellEnd"/>
      <w:r w:rsidRPr="006D6C0E">
        <w:rPr>
          <w:rFonts w:eastAsia="Times New Roman" w:cstheme="minorHAnsi"/>
          <w:szCs w:val="21"/>
        </w:rPr>
        <w:t>/No. of attempts)</w:t>
      </w:r>
    </w:p>
    <w:p w14:paraId="514D2608" w14:textId="77777777" w:rsidR="002E74C0" w:rsidRPr="00BD06AE" w:rsidRDefault="002E74C0" w:rsidP="002E74C0"/>
    <w:sectPr w:rsidR="002E74C0" w:rsidRPr="00BD0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BE6"/>
    <w:multiLevelType w:val="hybridMultilevel"/>
    <w:tmpl w:val="6856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1576"/>
    <w:multiLevelType w:val="hybridMultilevel"/>
    <w:tmpl w:val="F56A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32308"/>
    <w:multiLevelType w:val="hybridMultilevel"/>
    <w:tmpl w:val="4D6CA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C239B"/>
    <w:multiLevelType w:val="hybridMultilevel"/>
    <w:tmpl w:val="3EA84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47F54"/>
    <w:multiLevelType w:val="hybridMultilevel"/>
    <w:tmpl w:val="0A1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7429"/>
    <w:multiLevelType w:val="hybridMultilevel"/>
    <w:tmpl w:val="2790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37669"/>
    <w:multiLevelType w:val="hybridMultilevel"/>
    <w:tmpl w:val="BD8C1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35608C"/>
    <w:multiLevelType w:val="hybridMultilevel"/>
    <w:tmpl w:val="4392A1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AE185C"/>
    <w:multiLevelType w:val="hybridMultilevel"/>
    <w:tmpl w:val="BCE4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66B57"/>
    <w:multiLevelType w:val="hybridMultilevel"/>
    <w:tmpl w:val="7D9C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137EF"/>
    <w:multiLevelType w:val="hybridMultilevel"/>
    <w:tmpl w:val="6856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0"/>
  </w:num>
  <w:num w:numId="6">
    <w:abstractNumId w:val="5"/>
  </w:num>
  <w:num w:numId="7">
    <w:abstractNumId w:val="10"/>
  </w:num>
  <w:num w:numId="8">
    <w:abstractNumId w:val="2"/>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37"/>
    <w:rsid w:val="00051AF0"/>
    <w:rsid w:val="000931F9"/>
    <w:rsid w:val="000A7F8C"/>
    <w:rsid w:val="000B1E2E"/>
    <w:rsid w:val="001074FB"/>
    <w:rsid w:val="00110137"/>
    <w:rsid w:val="00120FC5"/>
    <w:rsid w:val="00122E03"/>
    <w:rsid w:val="00124FA3"/>
    <w:rsid w:val="00135B7C"/>
    <w:rsid w:val="00192216"/>
    <w:rsid w:val="001D2D0E"/>
    <w:rsid w:val="00202665"/>
    <w:rsid w:val="0020559B"/>
    <w:rsid w:val="002217BA"/>
    <w:rsid w:val="00250EAD"/>
    <w:rsid w:val="00255C7C"/>
    <w:rsid w:val="00261FAC"/>
    <w:rsid w:val="002850BA"/>
    <w:rsid w:val="002A7B15"/>
    <w:rsid w:val="002C210F"/>
    <w:rsid w:val="002C4343"/>
    <w:rsid w:val="002E74C0"/>
    <w:rsid w:val="002F4EE3"/>
    <w:rsid w:val="00304641"/>
    <w:rsid w:val="0031128F"/>
    <w:rsid w:val="00316606"/>
    <w:rsid w:val="0032619E"/>
    <w:rsid w:val="0035389D"/>
    <w:rsid w:val="00357FF2"/>
    <w:rsid w:val="00364869"/>
    <w:rsid w:val="00383675"/>
    <w:rsid w:val="003B0914"/>
    <w:rsid w:val="003D52B2"/>
    <w:rsid w:val="003E63BD"/>
    <w:rsid w:val="004163CC"/>
    <w:rsid w:val="004646B1"/>
    <w:rsid w:val="004B25DE"/>
    <w:rsid w:val="004B387F"/>
    <w:rsid w:val="00512293"/>
    <w:rsid w:val="00581455"/>
    <w:rsid w:val="005A2F64"/>
    <w:rsid w:val="00621037"/>
    <w:rsid w:val="00634983"/>
    <w:rsid w:val="00654A33"/>
    <w:rsid w:val="006638D3"/>
    <w:rsid w:val="006A0115"/>
    <w:rsid w:val="006A193A"/>
    <w:rsid w:val="006B5798"/>
    <w:rsid w:val="006F4A91"/>
    <w:rsid w:val="00743945"/>
    <w:rsid w:val="00755986"/>
    <w:rsid w:val="0075641C"/>
    <w:rsid w:val="00777F60"/>
    <w:rsid w:val="007834D7"/>
    <w:rsid w:val="007B36FF"/>
    <w:rsid w:val="007B7018"/>
    <w:rsid w:val="007C0417"/>
    <w:rsid w:val="007E33E6"/>
    <w:rsid w:val="007F303E"/>
    <w:rsid w:val="0081335B"/>
    <w:rsid w:val="00833779"/>
    <w:rsid w:val="0086578D"/>
    <w:rsid w:val="00877542"/>
    <w:rsid w:val="008900B6"/>
    <w:rsid w:val="008B11B5"/>
    <w:rsid w:val="008F2261"/>
    <w:rsid w:val="00904AFF"/>
    <w:rsid w:val="00916CD5"/>
    <w:rsid w:val="009273C2"/>
    <w:rsid w:val="00933CEB"/>
    <w:rsid w:val="00935FED"/>
    <w:rsid w:val="00975003"/>
    <w:rsid w:val="00975FA8"/>
    <w:rsid w:val="009D74E0"/>
    <w:rsid w:val="00A015F0"/>
    <w:rsid w:val="00A019E3"/>
    <w:rsid w:val="00A37E39"/>
    <w:rsid w:val="00A512CC"/>
    <w:rsid w:val="00A76D47"/>
    <w:rsid w:val="00A80E3F"/>
    <w:rsid w:val="00A96D12"/>
    <w:rsid w:val="00AE5172"/>
    <w:rsid w:val="00B330E5"/>
    <w:rsid w:val="00B75E90"/>
    <w:rsid w:val="00B948A9"/>
    <w:rsid w:val="00BC38B1"/>
    <w:rsid w:val="00BD06AE"/>
    <w:rsid w:val="00C115B0"/>
    <w:rsid w:val="00C3740D"/>
    <w:rsid w:val="00C534FC"/>
    <w:rsid w:val="00C6111C"/>
    <w:rsid w:val="00CA71DE"/>
    <w:rsid w:val="00CB70DF"/>
    <w:rsid w:val="00CE4486"/>
    <w:rsid w:val="00CE4E31"/>
    <w:rsid w:val="00CE53A1"/>
    <w:rsid w:val="00CF5C34"/>
    <w:rsid w:val="00D058F4"/>
    <w:rsid w:val="00D439EB"/>
    <w:rsid w:val="00D51641"/>
    <w:rsid w:val="00DB1BD1"/>
    <w:rsid w:val="00DD4927"/>
    <w:rsid w:val="00DE1101"/>
    <w:rsid w:val="00DF0F85"/>
    <w:rsid w:val="00DF1CF4"/>
    <w:rsid w:val="00E54C94"/>
    <w:rsid w:val="00E750E7"/>
    <w:rsid w:val="00E8489A"/>
    <w:rsid w:val="00EA1807"/>
    <w:rsid w:val="00ED05B0"/>
    <w:rsid w:val="00ED68FC"/>
    <w:rsid w:val="00F13B0B"/>
    <w:rsid w:val="00F569D5"/>
    <w:rsid w:val="00F708CF"/>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3E89"/>
  <w15:chartTrackingRefBased/>
  <w15:docId w15:val="{FDB456D1-A091-4F21-B049-748E9FE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0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3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0137"/>
    <w:pPr>
      <w:ind w:left="720"/>
      <w:contextualSpacing/>
    </w:pPr>
  </w:style>
  <w:style w:type="character" w:customStyle="1" w:styleId="Heading2Char">
    <w:name w:val="Heading 2 Char"/>
    <w:basedOn w:val="DefaultParagraphFont"/>
    <w:link w:val="Heading2"/>
    <w:uiPriority w:val="9"/>
    <w:rsid w:val="00A80E3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6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1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 L. Brooks</dc:creator>
  <cp:keywords/>
  <dc:description/>
  <cp:lastModifiedBy>Morar, Misha Monica</cp:lastModifiedBy>
  <cp:revision>2</cp:revision>
  <dcterms:created xsi:type="dcterms:W3CDTF">2021-04-25T19:15:00Z</dcterms:created>
  <dcterms:modified xsi:type="dcterms:W3CDTF">2021-04-25T19:15:00Z</dcterms:modified>
</cp:coreProperties>
</file>